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C53019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F16284">
        <w:tc>
          <w:tcPr>
            <w:tcW w:w="5428" w:type="dxa"/>
          </w:tcPr>
          <w:p w:rsidR="00190FF9" w:rsidRPr="00F16284" w:rsidRDefault="00190FF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C7831" w:rsidRDefault="00EF1913" w:rsidP="00EF19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1 </w:t>
            </w:r>
          </w:p>
          <w:p w:rsidR="00EF1913" w:rsidRDefault="00EF1913" w:rsidP="00EF19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  <w:p w:rsidR="00EF1913" w:rsidRDefault="0053619A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19.03.2019 № 71</w:t>
            </w:r>
            <w:bookmarkEnd w:id="0"/>
          </w:p>
          <w:p w:rsidR="009C7831" w:rsidRDefault="004469A5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03AE" w:rsidRPr="00F16284" w:rsidRDefault="005D03AE" w:rsidP="00105A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3AE" w:rsidRPr="00F16284">
        <w:tc>
          <w:tcPr>
            <w:tcW w:w="5428" w:type="dxa"/>
          </w:tcPr>
          <w:p w:rsidR="005D03AE" w:rsidRPr="00F16284" w:rsidRDefault="005D03AE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5D03AE" w:rsidRPr="00F16284" w:rsidRDefault="005D03AE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03AE" w:rsidRDefault="009C7831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D03AE" w:rsidRPr="005D03AE">
        <w:rPr>
          <w:rFonts w:ascii="Times New Roman" w:hAnsi="Times New Roman"/>
          <w:sz w:val="28"/>
          <w:szCs w:val="28"/>
        </w:rPr>
        <w:t>4</w:t>
      </w:r>
      <w:r w:rsidR="005D03AE">
        <w:rPr>
          <w:rFonts w:ascii="Times New Roman" w:hAnsi="Times New Roman"/>
          <w:sz w:val="28"/>
          <w:szCs w:val="28"/>
        </w:rPr>
        <w:t>.</w:t>
      </w:r>
      <w:r w:rsidR="005D03AE" w:rsidRPr="005D03AE">
        <w:rPr>
          <w:rFonts w:ascii="Times New Roman" w:hAnsi="Times New Roman"/>
          <w:sz w:val="28"/>
          <w:szCs w:val="28"/>
        </w:rPr>
        <w:t xml:space="preserve"> Ресурсное обеспечение Программы</w:t>
      </w:r>
    </w:p>
    <w:p w:rsidR="005D03AE" w:rsidRDefault="005D03AE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Общий объем финансирования реализации Программы составляет </w:t>
      </w:r>
      <w:r w:rsidR="00E523E5">
        <w:rPr>
          <w:rFonts w:ascii="Times New Roman" w:hAnsi="Times New Roman"/>
          <w:sz w:val="28"/>
          <w:szCs w:val="28"/>
        </w:rPr>
        <w:t>69725670,59317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  <w:r w:rsidR="00DA1354">
        <w:rPr>
          <w:rFonts w:ascii="Times New Roman" w:hAnsi="Times New Roman"/>
          <w:sz w:val="28"/>
          <w:szCs w:val="28"/>
        </w:rPr>
        <w:t xml:space="preserve"> 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- 1014498,69027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- 6849079,61818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- 6784097,95785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- 7124447,88208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5E357A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5E357A">
        <w:rPr>
          <w:rFonts w:ascii="Times New Roman" w:hAnsi="Times New Roman"/>
          <w:sz w:val="28"/>
          <w:szCs w:val="28"/>
        </w:rPr>
        <w:t>7251844,45675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B3449B">
        <w:rPr>
          <w:rFonts w:ascii="Times New Roman" w:hAnsi="Times New Roman"/>
          <w:sz w:val="28"/>
          <w:szCs w:val="28"/>
        </w:rPr>
        <w:t>8441465,35734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E523E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E523E5">
        <w:rPr>
          <w:rFonts w:ascii="Times New Roman" w:hAnsi="Times New Roman"/>
          <w:sz w:val="28"/>
          <w:szCs w:val="28"/>
        </w:rPr>
        <w:t>8290769,67472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2021 год </w:t>
      </w:r>
      <w:r w:rsidR="00E523E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E523E5">
        <w:rPr>
          <w:rFonts w:ascii="Times New Roman" w:hAnsi="Times New Roman"/>
          <w:sz w:val="28"/>
          <w:szCs w:val="28"/>
        </w:rPr>
        <w:t>8689653,07461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- 5093271,29379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- 5093271,29379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- 5093271,29379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в том числе: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- объем средств федерального бюджета </w:t>
      </w:r>
      <w:r w:rsidR="00E523E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E523E5">
        <w:rPr>
          <w:rFonts w:ascii="Times New Roman" w:hAnsi="Times New Roman"/>
          <w:sz w:val="28"/>
          <w:szCs w:val="28"/>
        </w:rPr>
        <w:t>22181709,71710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- 11178,8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- 3288707,619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- 2892207,623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- 2826549,212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5E357A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5E357A">
        <w:rPr>
          <w:rFonts w:ascii="Times New Roman" w:hAnsi="Times New Roman"/>
          <w:sz w:val="28"/>
          <w:szCs w:val="28"/>
        </w:rPr>
        <w:t>2650502,06310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B3449B">
        <w:rPr>
          <w:rFonts w:ascii="Times New Roman" w:hAnsi="Times New Roman"/>
          <w:sz w:val="28"/>
          <w:szCs w:val="28"/>
        </w:rPr>
        <w:t>3592302,0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E523E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E523E5">
        <w:rPr>
          <w:rFonts w:ascii="Times New Roman" w:hAnsi="Times New Roman"/>
          <w:sz w:val="28"/>
          <w:szCs w:val="28"/>
        </w:rPr>
        <w:t>3333476,6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B3449B" w:rsidRPr="005D03AE" w:rsidRDefault="00B3449B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</w:t>
      </w:r>
      <w:r w:rsidR="00E523E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E523E5">
        <w:rPr>
          <w:rFonts w:ascii="Times New Roman" w:hAnsi="Times New Roman"/>
          <w:sz w:val="28"/>
          <w:szCs w:val="28"/>
        </w:rPr>
        <w:t>3586785,8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- объем средств ПФР - 16227,3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- 4873,8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- 3016,3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- 3069,4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- 2771,9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2018 год - 2495,9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- объем средств областного бюджета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B3449B">
        <w:rPr>
          <w:rFonts w:ascii="Times New Roman" w:hAnsi="Times New Roman"/>
          <w:sz w:val="28"/>
          <w:szCs w:val="28"/>
        </w:rPr>
        <w:t>47527733,57607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- 998446,09027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- 3557355,69918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- 3888820,93485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- 4295126,77008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5E357A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5E357A">
        <w:rPr>
          <w:rFonts w:ascii="Times New Roman" w:hAnsi="Times New Roman"/>
          <w:sz w:val="28"/>
          <w:szCs w:val="28"/>
        </w:rPr>
        <w:t>4598846,49365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lastRenderedPageBreak/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B3449B">
        <w:rPr>
          <w:rFonts w:ascii="Times New Roman" w:hAnsi="Times New Roman"/>
          <w:sz w:val="28"/>
          <w:szCs w:val="28"/>
        </w:rPr>
        <w:t>4849163,35734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750C8A">
        <w:rPr>
          <w:rFonts w:ascii="Times New Roman" w:hAnsi="Times New Roman"/>
          <w:sz w:val="28"/>
          <w:szCs w:val="28"/>
        </w:rPr>
        <w:t>4957293,07472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2021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750C8A">
        <w:rPr>
          <w:rFonts w:ascii="Times New Roman" w:hAnsi="Times New Roman"/>
          <w:sz w:val="28"/>
          <w:szCs w:val="28"/>
        </w:rPr>
        <w:t>5102867,27461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- 5093271,29379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- 5093271,29379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- 5093271,29379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Объем финансирования подпрограмм: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по </w:t>
      </w:r>
      <w:hyperlink r:id="rId11" w:history="1">
        <w:r w:rsidRPr="005D03AE">
          <w:rPr>
            <w:rFonts w:ascii="Times New Roman" w:hAnsi="Times New Roman"/>
            <w:sz w:val="28"/>
            <w:szCs w:val="28"/>
          </w:rPr>
          <w:t>подпрограмме 1</w:t>
        </w:r>
      </w:hyperlink>
      <w:r w:rsidRPr="005D03AE">
        <w:rPr>
          <w:rFonts w:ascii="Times New Roman" w:hAnsi="Times New Roman"/>
          <w:sz w:val="28"/>
          <w:szCs w:val="28"/>
        </w:rPr>
        <w:t xml:space="preserve"> «Социальная поддержка и реабилитация детей-инвалидов и семей, воспитывающих детей с ограниченными возможностями здоровья» </w:t>
      </w:r>
      <w:r w:rsidRPr="00A52912">
        <w:rPr>
          <w:rFonts w:ascii="Times New Roman" w:hAnsi="Times New Roman"/>
          <w:sz w:val="28"/>
          <w:szCs w:val="28"/>
        </w:rPr>
        <w:t>на 2014 год» из средств областного бюджета составляет 3954,0 тыс. рублей, из них в 2014 году - 3954,0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 xml:space="preserve">по </w:t>
      </w:r>
      <w:hyperlink r:id="rId12" w:history="1">
        <w:r w:rsidRPr="00A52912">
          <w:rPr>
            <w:rFonts w:ascii="Times New Roman" w:hAnsi="Times New Roman"/>
            <w:sz w:val="28"/>
            <w:szCs w:val="28"/>
          </w:rPr>
          <w:t>подпрограмме 2</w:t>
        </w:r>
      </w:hyperlink>
      <w:r w:rsidRPr="00A52912">
        <w:rPr>
          <w:rFonts w:ascii="Times New Roman" w:hAnsi="Times New Roman"/>
          <w:sz w:val="28"/>
          <w:szCs w:val="28"/>
        </w:rPr>
        <w:t xml:space="preserve"> «Старшее поколение» составляет </w:t>
      </w:r>
      <w:r w:rsidR="00E523E5">
        <w:rPr>
          <w:rFonts w:ascii="Times New Roman" w:hAnsi="Times New Roman"/>
          <w:sz w:val="28"/>
          <w:szCs w:val="28"/>
        </w:rPr>
        <w:t>123435,226</w:t>
      </w:r>
      <w:r w:rsidRPr="00A52912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2014 год - 4495,0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2015 год - 1701,0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2016 год - 130,5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2017 год - 130,5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 xml:space="preserve">2018 год </w:t>
      </w:r>
      <w:r w:rsidR="0060506F">
        <w:rPr>
          <w:rFonts w:ascii="Times New Roman" w:hAnsi="Times New Roman"/>
          <w:sz w:val="28"/>
          <w:szCs w:val="28"/>
        </w:rPr>
        <w:t>-</w:t>
      </w:r>
      <w:r w:rsidRPr="00A52912">
        <w:rPr>
          <w:rFonts w:ascii="Times New Roman" w:hAnsi="Times New Roman"/>
          <w:sz w:val="28"/>
          <w:szCs w:val="28"/>
        </w:rPr>
        <w:t xml:space="preserve"> </w:t>
      </w:r>
      <w:r w:rsidR="0060506F">
        <w:rPr>
          <w:rFonts w:ascii="Times New Roman" w:hAnsi="Times New Roman"/>
          <w:sz w:val="28"/>
          <w:szCs w:val="28"/>
        </w:rPr>
        <w:t>10074,526</w:t>
      </w:r>
      <w:r w:rsidRPr="00A52912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A52912">
        <w:rPr>
          <w:rFonts w:ascii="Times New Roman" w:hAnsi="Times New Roman"/>
          <w:sz w:val="28"/>
          <w:szCs w:val="28"/>
        </w:rPr>
        <w:t xml:space="preserve"> </w:t>
      </w:r>
      <w:r w:rsidR="00750C8A">
        <w:rPr>
          <w:rFonts w:ascii="Times New Roman" w:hAnsi="Times New Roman"/>
          <w:sz w:val="28"/>
          <w:szCs w:val="28"/>
        </w:rPr>
        <w:t>24700,0</w:t>
      </w:r>
      <w:r w:rsidRPr="00A52912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 xml:space="preserve">2020 год </w:t>
      </w:r>
      <w:r w:rsidR="00E523E5">
        <w:rPr>
          <w:rFonts w:ascii="Times New Roman" w:hAnsi="Times New Roman"/>
          <w:sz w:val="28"/>
          <w:szCs w:val="28"/>
        </w:rPr>
        <w:t>-</w:t>
      </w:r>
      <w:r w:rsidRPr="00A52912">
        <w:rPr>
          <w:rFonts w:ascii="Times New Roman" w:hAnsi="Times New Roman"/>
          <w:sz w:val="28"/>
          <w:szCs w:val="28"/>
        </w:rPr>
        <w:t xml:space="preserve"> </w:t>
      </w:r>
      <w:r w:rsidR="00E523E5">
        <w:rPr>
          <w:rFonts w:ascii="Times New Roman" w:hAnsi="Times New Roman"/>
          <w:sz w:val="28"/>
          <w:szCs w:val="28"/>
        </w:rPr>
        <w:t>29094,5</w:t>
      </w:r>
      <w:r w:rsidRPr="00A52912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 xml:space="preserve">2021 год </w:t>
      </w:r>
      <w:r w:rsidR="00E523E5">
        <w:rPr>
          <w:rFonts w:ascii="Times New Roman" w:hAnsi="Times New Roman"/>
          <w:sz w:val="28"/>
          <w:szCs w:val="28"/>
        </w:rPr>
        <w:t>-</w:t>
      </w:r>
      <w:r w:rsidRPr="00A52912">
        <w:rPr>
          <w:rFonts w:ascii="Times New Roman" w:hAnsi="Times New Roman"/>
          <w:sz w:val="28"/>
          <w:szCs w:val="28"/>
        </w:rPr>
        <w:t xml:space="preserve"> </w:t>
      </w:r>
      <w:r w:rsidR="00E523E5">
        <w:rPr>
          <w:rFonts w:ascii="Times New Roman" w:hAnsi="Times New Roman"/>
          <w:sz w:val="28"/>
          <w:szCs w:val="28"/>
        </w:rPr>
        <w:t>7717,7</w:t>
      </w:r>
      <w:r w:rsidRPr="00A52912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2022 год - 15130,5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2023 год - 15130,5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2024 год - 15130,5 тыс. рублей;</w:t>
      </w: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в том числе:</w:t>
      </w:r>
    </w:p>
    <w:p w:rsidR="00475E13" w:rsidRDefault="00475E13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объем средств федерального бюджета </w:t>
      </w:r>
      <w:r w:rsidR="00C5301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C53019" w:rsidRPr="00C53019">
        <w:rPr>
          <w:rFonts w:ascii="Times New Roman" w:hAnsi="Times New Roman"/>
          <w:sz w:val="28"/>
          <w:szCs w:val="28"/>
        </w:rPr>
        <w:t>61512</w:t>
      </w:r>
      <w:r w:rsidR="00C53019">
        <w:rPr>
          <w:rFonts w:ascii="Times New Roman" w:hAnsi="Times New Roman"/>
          <w:sz w:val="28"/>
          <w:szCs w:val="28"/>
        </w:rPr>
        <w:t>,</w:t>
      </w:r>
      <w:r w:rsidR="00C53019" w:rsidRPr="00C530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475E13" w:rsidRDefault="00475E13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- 24700,0 тыс. рублей;</w:t>
      </w:r>
    </w:p>
    <w:p w:rsidR="00E523E5" w:rsidRDefault="00E523E5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- 29094,5 тыс. рублей;</w:t>
      </w:r>
    </w:p>
    <w:p w:rsidR="00E523E5" w:rsidRPr="00A52912" w:rsidRDefault="00E523E5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- 7717,7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 xml:space="preserve">- объем средств областного бюджета </w:t>
      </w:r>
      <w:r w:rsidR="00105A75">
        <w:rPr>
          <w:rFonts w:ascii="Times New Roman" w:hAnsi="Times New Roman"/>
          <w:sz w:val="28"/>
          <w:szCs w:val="28"/>
        </w:rPr>
        <w:t>-</w:t>
      </w:r>
      <w:r w:rsidRPr="00A52912">
        <w:rPr>
          <w:rFonts w:ascii="Times New Roman" w:hAnsi="Times New Roman"/>
          <w:sz w:val="28"/>
          <w:szCs w:val="28"/>
        </w:rPr>
        <w:t xml:space="preserve"> </w:t>
      </w:r>
      <w:r w:rsidR="00750C8A">
        <w:rPr>
          <w:rFonts w:ascii="Times New Roman" w:hAnsi="Times New Roman"/>
          <w:sz w:val="28"/>
          <w:szCs w:val="28"/>
        </w:rPr>
        <w:t>60423,026</w:t>
      </w:r>
      <w:r w:rsidRPr="00A52912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2014 год - 2995,0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- 1701,0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2016 </w:t>
      </w:r>
      <w:r w:rsidRPr="00A52912">
        <w:rPr>
          <w:rFonts w:ascii="Times New Roman" w:hAnsi="Times New Roman"/>
          <w:sz w:val="28"/>
          <w:szCs w:val="28"/>
        </w:rPr>
        <w:t>год - 130,5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>2017 год - 130,5 тыс. рублей;</w:t>
      </w:r>
    </w:p>
    <w:p w:rsidR="005D03AE" w:rsidRPr="00A52912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 xml:space="preserve">2018 год </w:t>
      </w:r>
      <w:r w:rsidR="0060506F">
        <w:rPr>
          <w:rFonts w:ascii="Times New Roman" w:hAnsi="Times New Roman"/>
          <w:sz w:val="28"/>
          <w:szCs w:val="28"/>
        </w:rPr>
        <w:t>-</w:t>
      </w:r>
      <w:r w:rsidRPr="00A52912">
        <w:rPr>
          <w:rFonts w:ascii="Times New Roman" w:hAnsi="Times New Roman"/>
          <w:sz w:val="28"/>
          <w:szCs w:val="28"/>
        </w:rPr>
        <w:t xml:space="preserve"> </w:t>
      </w:r>
      <w:r w:rsidR="0060506F">
        <w:rPr>
          <w:rFonts w:ascii="Times New Roman" w:hAnsi="Times New Roman"/>
          <w:sz w:val="28"/>
          <w:szCs w:val="28"/>
        </w:rPr>
        <w:t>10074,526</w:t>
      </w:r>
      <w:r w:rsidRPr="00A52912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912">
        <w:rPr>
          <w:rFonts w:ascii="Times New Roman" w:hAnsi="Times New Roman"/>
          <w:sz w:val="28"/>
          <w:szCs w:val="28"/>
        </w:rPr>
        <w:t xml:space="preserve">2019 год </w:t>
      </w:r>
      <w:r w:rsidR="003630CC">
        <w:rPr>
          <w:rFonts w:ascii="Times New Roman" w:hAnsi="Times New Roman"/>
          <w:sz w:val="28"/>
          <w:szCs w:val="28"/>
        </w:rPr>
        <w:t>-</w:t>
      </w:r>
      <w:r w:rsidRPr="00A52912">
        <w:rPr>
          <w:rFonts w:ascii="Times New Roman" w:hAnsi="Times New Roman"/>
          <w:sz w:val="28"/>
          <w:szCs w:val="28"/>
        </w:rPr>
        <w:t xml:space="preserve"> </w:t>
      </w:r>
      <w:r w:rsidR="003630CC">
        <w:rPr>
          <w:rFonts w:ascii="Times New Roman" w:hAnsi="Times New Roman"/>
          <w:sz w:val="28"/>
          <w:szCs w:val="28"/>
        </w:rPr>
        <w:t>0,0</w:t>
      </w:r>
      <w:r w:rsidRPr="00A52912">
        <w:rPr>
          <w:rFonts w:ascii="Times New Roman" w:hAnsi="Times New Roman"/>
          <w:sz w:val="28"/>
          <w:szCs w:val="28"/>
        </w:rPr>
        <w:t xml:space="preserve"> тыс. рублей</w:t>
      </w:r>
      <w:r w:rsidRPr="005D03AE">
        <w:rPr>
          <w:rFonts w:ascii="Times New Roman" w:hAnsi="Times New Roman"/>
          <w:sz w:val="28"/>
          <w:szCs w:val="28"/>
        </w:rPr>
        <w:t>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750C8A">
        <w:rPr>
          <w:rFonts w:ascii="Times New Roman" w:hAnsi="Times New Roman"/>
          <w:sz w:val="28"/>
          <w:szCs w:val="28"/>
        </w:rPr>
        <w:t>0,0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2021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750C8A">
        <w:rPr>
          <w:rFonts w:ascii="Times New Roman" w:hAnsi="Times New Roman"/>
          <w:sz w:val="28"/>
          <w:szCs w:val="28"/>
        </w:rPr>
        <w:t>0,0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- 15130,5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- 15130,5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- 15130,5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- объем средств ПФР - 1500,0 тыс. рублей, из них 2014 год - 1500,0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по </w:t>
      </w:r>
      <w:hyperlink r:id="rId13" w:history="1">
        <w:r w:rsidRPr="005D03AE">
          <w:rPr>
            <w:rFonts w:ascii="Times New Roman" w:hAnsi="Times New Roman"/>
            <w:sz w:val="28"/>
            <w:szCs w:val="28"/>
          </w:rPr>
          <w:t>подпрограмме 3</w:t>
        </w:r>
      </w:hyperlink>
      <w:r w:rsidRPr="005D03AE">
        <w:rPr>
          <w:rFonts w:ascii="Times New Roman" w:hAnsi="Times New Roman"/>
          <w:sz w:val="28"/>
          <w:szCs w:val="28"/>
        </w:rPr>
        <w:t xml:space="preserve"> «Доступная среда» составляет </w:t>
      </w:r>
      <w:r w:rsidR="00105A75">
        <w:rPr>
          <w:rFonts w:ascii="Times New Roman" w:hAnsi="Times New Roman"/>
          <w:sz w:val="28"/>
          <w:szCs w:val="28"/>
        </w:rPr>
        <w:t>295035,50706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- 19104,0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- 56476,29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- 44008,89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- 42023,99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3744BE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3744BE">
        <w:rPr>
          <w:rFonts w:ascii="Times New Roman" w:hAnsi="Times New Roman"/>
          <w:sz w:val="28"/>
          <w:szCs w:val="28"/>
        </w:rPr>
        <w:t>27764,55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20500,83706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2020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2021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в том числе: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- объем средств федерального бюджета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116902,4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- 11178,8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- 39444,9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- 26977,5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- 24992,6 тыс. рублей;</w:t>
      </w: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2018 год - 10839,2 тыс. рублей;</w:t>
      </w:r>
    </w:p>
    <w:p w:rsidR="00105A75" w:rsidRPr="005D03AE" w:rsidRDefault="00105A75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- 3469,4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- объем средств областного бюджета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178133,10706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- 7925,2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3744BE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3744BE">
        <w:rPr>
          <w:rFonts w:ascii="Times New Roman" w:hAnsi="Times New Roman"/>
          <w:sz w:val="28"/>
          <w:szCs w:val="28"/>
        </w:rPr>
        <w:t>16925,35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17031,43706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2020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2021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- 17031,39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по </w:t>
      </w:r>
      <w:hyperlink r:id="rId14" w:history="1">
        <w:r w:rsidRPr="005D03AE">
          <w:rPr>
            <w:rFonts w:ascii="Times New Roman" w:hAnsi="Times New Roman"/>
            <w:sz w:val="28"/>
            <w:szCs w:val="28"/>
          </w:rPr>
          <w:t>подпрограмме 4</w:t>
        </w:r>
      </w:hyperlink>
      <w:r w:rsidRPr="005D03AE">
        <w:rPr>
          <w:rFonts w:ascii="Times New Roman" w:hAnsi="Times New Roman"/>
          <w:sz w:val="28"/>
          <w:szCs w:val="28"/>
        </w:rPr>
        <w:t xml:space="preserve"> «Модернизация и развитие системы социального обслуживания населения, в том числе укрепление материально-технической базы учреждений социального обслуживания» составляет </w:t>
      </w:r>
      <w:r w:rsidR="00105A75">
        <w:rPr>
          <w:rFonts w:ascii="Times New Roman" w:hAnsi="Times New Roman"/>
          <w:sz w:val="28"/>
          <w:szCs w:val="28"/>
        </w:rPr>
        <w:t>17446740,09558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- 986945,69027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- 1226005,4361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- 1244099,07069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- 1364896,83042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5E357A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5E357A">
        <w:rPr>
          <w:rFonts w:ascii="Times New Roman" w:hAnsi="Times New Roman"/>
          <w:sz w:val="28"/>
          <w:szCs w:val="28"/>
        </w:rPr>
        <w:t>1760469,23324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2085393,82257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1726837,77590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2021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1758837,60339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- 1764418,211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- 1764418,211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- 1764418,211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в том числе: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- объем средств областного бюджета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17432012,79558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- 983571,89027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- 1222989,1361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- 1241029,67069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- 1362124,93042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5E357A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5E357A">
        <w:rPr>
          <w:rFonts w:ascii="Times New Roman" w:hAnsi="Times New Roman"/>
          <w:sz w:val="28"/>
          <w:szCs w:val="28"/>
        </w:rPr>
        <w:t>1757973,33324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2085393,82257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1726837,77590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2021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1758837,60339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- 1764418,211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- 1764418,211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- 1764418,211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- объем средств ПФР - 14727,3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2014 год - 3373,8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- 3016,3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- 3069,4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- 2771,9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2018 год - 2495,9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по </w:t>
      </w:r>
      <w:hyperlink r:id="rId15" w:history="1">
        <w:r w:rsidRPr="005D03AE">
          <w:rPr>
            <w:rFonts w:ascii="Times New Roman" w:hAnsi="Times New Roman"/>
            <w:sz w:val="28"/>
            <w:szCs w:val="28"/>
          </w:rPr>
          <w:t>подпрограмме 5</w:t>
        </w:r>
      </w:hyperlink>
      <w:r w:rsidRPr="005D03AE">
        <w:rPr>
          <w:rFonts w:ascii="Times New Roman" w:hAnsi="Times New Roman"/>
          <w:sz w:val="28"/>
          <w:szCs w:val="28"/>
        </w:rPr>
        <w:t xml:space="preserve"> «Развитие мер социальной поддержки» составляет </w:t>
      </w:r>
      <w:r w:rsidR="00105A75">
        <w:rPr>
          <w:rFonts w:ascii="Times New Roman" w:hAnsi="Times New Roman"/>
          <w:sz w:val="28"/>
          <w:szCs w:val="28"/>
        </w:rPr>
        <w:t>50687325,55144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- 5484784,72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- 5417965,923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- 5638950,7630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5E357A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5E357A">
        <w:rPr>
          <w:rFonts w:ascii="Times New Roman" w:hAnsi="Times New Roman"/>
          <w:sz w:val="28"/>
          <w:szCs w:val="28"/>
        </w:rPr>
        <w:t>5332916,81713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6182139,86683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6383754,18573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2021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6766782,54309</w:t>
      </w:r>
      <w:r w:rsidRPr="005D03AE">
        <w:rPr>
          <w:rFonts w:ascii="Times New Roman" w:hAnsi="Times New Roman"/>
          <w:sz w:val="28"/>
          <w:szCs w:val="28"/>
        </w:rPr>
        <w:t>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- 3160010,24422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- 3160010,24422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- 3160010,24422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в том числе: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- объем средств федерального бюджета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22003295,11710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- 3249262,719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- 2865230,123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- 2801556,612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5E357A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5E357A">
        <w:rPr>
          <w:rFonts w:ascii="Times New Roman" w:hAnsi="Times New Roman"/>
          <w:sz w:val="28"/>
          <w:szCs w:val="28"/>
        </w:rPr>
        <w:t>2639662,86310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3564132,6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3304382,1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105A75" w:rsidRPr="005D03AE" w:rsidRDefault="00105A75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- 3579068,1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- объем средств областного бюджета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28684030,43434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- 2235522,001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- 2552735,8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- 2837394,151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5E357A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5E357A">
        <w:rPr>
          <w:rFonts w:ascii="Times New Roman" w:hAnsi="Times New Roman"/>
          <w:sz w:val="28"/>
          <w:szCs w:val="28"/>
        </w:rPr>
        <w:t>2693253,95403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2618007,26683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3079372,08573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2021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3187714,44309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- 3160010,24422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- 3160010,24422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2024 год - 3160010,24422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по </w:t>
      </w:r>
      <w:hyperlink r:id="rId16" w:history="1">
        <w:r w:rsidRPr="005D03AE">
          <w:rPr>
            <w:rFonts w:ascii="Times New Roman" w:hAnsi="Times New Roman"/>
            <w:sz w:val="28"/>
            <w:szCs w:val="28"/>
          </w:rPr>
          <w:t>подпрограмме 6</w:t>
        </w:r>
      </w:hyperlink>
      <w:r w:rsidRPr="005D03AE">
        <w:rPr>
          <w:rFonts w:ascii="Times New Roman" w:hAnsi="Times New Roman"/>
          <w:sz w:val="28"/>
          <w:szCs w:val="28"/>
        </w:rPr>
        <w:t xml:space="preserve"> «Обеспечение условий реализации программы» за счет средств областного бюджета составляет </w:t>
      </w:r>
      <w:r w:rsidR="00105A75">
        <w:rPr>
          <w:rFonts w:ascii="Times New Roman" w:hAnsi="Times New Roman"/>
          <w:sz w:val="28"/>
          <w:szCs w:val="28"/>
        </w:rPr>
        <w:t>1169180,21309</w:t>
      </w:r>
      <w:r w:rsidRPr="005D03AE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2015 год - 80112,17208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2016 год - 77893,57416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2017 год - 78445,79866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2018 год </w:t>
      </w:r>
      <w:r w:rsidR="003744BE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3744BE">
        <w:rPr>
          <w:rFonts w:ascii="Times New Roman" w:hAnsi="Times New Roman"/>
          <w:sz w:val="28"/>
          <w:szCs w:val="28"/>
        </w:rPr>
        <w:t>120619,33038</w:t>
      </w:r>
      <w:r w:rsidRPr="005D03AE">
        <w:rPr>
          <w:rFonts w:ascii="Times New Roman" w:hAnsi="Times New Roman"/>
          <w:sz w:val="28"/>
          <w:szCs w:val="28"/>
        </w:rPr>
        <w:t>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2019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128730,83088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2020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134051,82309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2021 год </w:t>
      </w:r>
      <w:r w:rsidR="00105A75">
        <w:rPr>
          <w:rFonts w:ascii="Times New Roman" w:hAnsi="Times New Roman"/>
          <w:sz w:val="28"/>
          <w:szCs w:val="28"/>
        </w:rPr>
        <w:t>-</w:t>
      </w:r>
      <w:r w:rsidRPr="005D03AE">
        <w:rPr>
          <w:rFonts w:ascii="Times New Roman" w:hAnsi="Times New Roman"/>
          <w:sz w:val="28"/>
          <w:szCs w:val="28"/>
        </w:rPr>
        <w:t xml:space="preserve"> </w:t>
      </w:r>
      <w:r w:rsidR="00105A75">
        <w:rPr>
          <w:rFonts w:ascii="Times New Roman" w:hAnsi="Times New Roman"/>
          <w:sz w:val="28"/>
          <w:szCs w:val="28"/>
        </w:rPr>
        <w:t>139283,83813</w:t>
      </w:r>
      <w:r w:rsidRPr="005D03AE">
        <w:rPr>
          <w:rFonts w:ascii="Times New Roman" w:hAnsi="Times New Roman"/>
          <w:sz w:val="28"/>
          <w:szCs w:val="28"/>
        </w:rPr>
        <w:t xml:space="preserve">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2022 год - 136680,94857 тыс. рублей;</w:t>
      </w:r>
    </w:p>
    <w:p w:rsidR="005D03AE" w:rsidRP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2023 год - 136680,94857 тыс. рублей;</w:t>
      </w: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- 136680,94857 тыс. рублей.</w:t>
      </w: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03AE" w:rsidRDefault="005D03AE" w:rsidP="005D03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  <w:sectPr w:rsidR="005D03AE" w:rsidSect="00C53019">
          <w:headerReference w:type="default" r:id="rId17"/>
          <w:type w:val="continuous"/>
          <w:pgSz w:w="11907" w:h="16834" w:code="9"/>
          <w:pgMar w:top="1134" w:right="567" w:bottom="1134" w:left="1985" w:header="272" w:footer="397" w:gutter="0"/>
          <w:cols w:space="720"/>
          <w:formProt w:val="0"/>
          <w:titlePg/>
          <w:docGrid w:linePitch="272"/>
        </w:sectPr>
      </w:pPr>
    </w:p>
    <w:p w:rsidR="005D03AE" w:rsidRPr="005D03AE" w:rsidRDefault="005D03AE" w:rsidP="005D03AE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>Перечень главных распорядителей,</w:t>
      </w:r>
    </w:p>
    <w:p w:rsidR="005D03AE" w:rsidRPr="005D03AE" w:rsidRDefault="005D03AE" w:rsidP="005D03A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D03AE">
        <w:rPr>
          <w:rFonts w:ascii="Times New Roman" w:hAnsi="Times New Roman"/>
          <w:sz w:val="28"/>
          <w:szCs w:val="28"/>
        </w:rPr>
        <w:t>которым</w:t>
      </w:r>
      <w:proofErr w:type="gramEnd"/>
      <w:r w:rsidRPr="005D03AE">
        <w:rPr>
          <w:rFonts w:ascii="Times New Roman" w:hAnsi="Times New Roman"/>
          <w:sz w:val="28"/>
          <w:szCs w:val="28"/>
        </w:rPr>
        <w:t xml:space="preserve"> для реализации мероприятий Программы  </w:t>
      </w:r>
    </w:p>
    <w:p w:rsidR="005D03AE" w:rsidRPr="005D03AE" w:rsidRDefault="005D03AE" w:rsidP="005D03A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требуется финансирование  </w:t>
      </w:r>
    </w:p>
    <w:p w:rsidR="005D03AE" w:rsidRPr="005D03AE" w:rsidRDefault="005D03AE" w:rsidP="005D03AE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2321"/>
        <w:gridCol w:w="1560"/>
        <w:gridCol w:w="827"/>
        <w:gridCol w:w="826"/>
        <w:gridCol w:w="827"/>
        <w:gridCol w:w="827"/>
        <w:gridCol w:w="837"/>
        <w:gridCol w:w="812"/>
        <w:gridCol w:w="827"/>
        <w:gridCol w:w="827"/>
        <w:gridCol w:w="826"/>
        <w:gridCol w:w="827"/>
        <w:gridCol w:w="827"/>
        <w:gridCol w:w="832"/>
      </w:tblGrid>
      <w:tr w:rsidR="005D03AE" w:rsidRPr="005D03AE" w:rsidTr="00C86328">
        <w:tc>
          <w:tcPr>
            <w:tcW w:w="622" w:type="dxa"/>
            <w:vMerge w:val="restart"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D03A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5D03A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321" w:type="dxa"/>
            <w:vMerge w:val="restart"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Наименование главных распорядителей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5D03AE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="00E5009D">
              <w:rPr>
                <w:rFonts w:ascii="Times New Roman" w:hAnsi="Times New Roman"/>
                <w:sz w:val="22"/>
                <w:szCs w:val="22"/>
              </w:rPr>
              <w:t>-</w:t>
            </w:r>
            <w:r w:rsidRPr="005D03AE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9922" w:type="dxa"/>
            <w:gridSpan w:val="12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5D03AE" w:rsidRPr="005D03AE" w:rsidTr="00C86328">
        <w:tc>
          <w:tcPr>
            <w:tcW w:w="622" w:type="dxa"/>
            <w:vMerge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  <w:vMerge w:val="restart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9095" w:type="dxa"/>
            <w:gridSpan w:val="11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5D03AE" w:rsidRPr="005D03AE" w:rsidTr="00C86328">
        <w:trPr>
          <w:cantSplit/>
          <w:trHeight w:val="862"/>
        </w:trPr>
        <w:tc>
          <w:tcPr>
            <w:tcW w:w="622" w:type="dxa"/>
            <w:vMerge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bottom w:val="nil"/>
            </w:tcBorders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827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827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837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812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827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827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26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27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27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31" w:type="dxa"/>
            <w:tcBorders>
              <w:bottom w:val="nil"/>
            </w:tcBorders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5D03AE" w:rsidRPr="005D03AE" w:rsidRDefault="005D03AE" w:rsidP="005D03AE">
      <w:pPr>
        <w:tabs>
          <w:tab w:val="left" w:pos="7965"/>
        </w:tabs>
        <w:spacing w:line="48" w:lineRule="auto"/>
        <w:rPr>
          <w:rFonts w:ascii="Times New Roman" w:hAnsi="Times New Roman"/>
          <w:sz w:val="2"/>
          <w:szCs w:val="2"/>
        </w:rPr>
      </w:pPr>
      <w:r w:rsidRPr="005D03AE">
        <w:rPr>
          <w:rFonts w:ascii="Times New Roman" w:hAnsi="Times New Roman"/>
          <w:sz w:val="28"/>
          <w:szCs w:val="28"/>
        </w:rPr>
        <w:tab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2321"/>
        <w:gridCol w:w="1559"/>
        <w:gridCol w:w="827"/>
        <w:gridCol w:w="827"/>
        <w:gridCol w:w="827"/>
        <w:gridCol w:w="827"/>
        <w:gridCol w:w="827"/>
        <w:gridCol w:w="828"/>
        <w:gridCol w:w="827"/>
        <w:gridCol w:w="827"/>
        <w:gridCol w:w="827"/>
        <w:gridCol w:w="830"/>
        <w:gridCol w:w="804"/>
        <w:gridCol w:w="23"/>
        <w:gridCol w:w="828"/>
      </w:tblGrid>
      <w:tr w:rsidR="005D03AE" w:rsidRPr="005D03AE" w:rsidTr="00C86328">
        <w:trPr>
          <w:tblHeader/>
        </w:trPr>
        <w:tc>
          <w:tcPr>
            <w:tcW w:w="616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1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27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27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27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27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27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28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827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27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27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30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827" w:type="dxa"/>
            <w:gridSpan w:val="2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28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</w:tr>
      <w:tr w:rsidR="005D03AE" w:rsidRPr="005D03AE" w:rsidTr="00C86328">
        <w:trPr>
          <w:trHeight w:val="1794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социальной защиты населения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21620935,97838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997314,69027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6795378,32818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6742954,06785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7085288,89208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940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12684189,16514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991520,89027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3541129,30918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3872628,54485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4278910,42084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776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8923015,41324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920,0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3251232,719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2867256,123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2803606,57124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13731,4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4873,8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776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труда и социальной защиты населения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60506F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47792682,08773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60506F" w:rsidRDefault="005E357A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357A">
              <w:rPr>
                <w:rFonts w:ascii="Times New Roman" w:hAnsi="Times New Roman"/>
                <w:sz w:val="22"/>
                <w:szCs w:val="22"/>
              </w:rPr>
              <w:t>7225684,88675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8422303,72028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8245982,98472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8666243,18461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5077489,10379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5077489,10379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5077489,10379</w:t>
            </w:r>
          </w:p>
        </w:tc>
      </w:tr>
      <w:tr w:rsidR="005D03AE" w:rsidRPr="005D03AE" w:rsidTr="00C86328">
        <w:trPr>
          <w:trHeight w:val="1768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60506F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34676062,27863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60506F" w:rsidRDefault="005E357A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357A">
              <w:rPr>
                <w:rFonts w:ascii="Times New Roman" w:hAnsi="Times New Roman"/>
                <w:sz w:val="22"/>
                <w:szCs w:val="22"/>
              </w:rPr>
              <w:t>4581347,87765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4833471,12028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4941600,88472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5087175,08461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5077489,10379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5077489,10379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5077489,10379</w:t>
            </w:r>
          </w:p>
        </w:tc>
      </w:tr>
      <w:tr w:rsidR="005D03AE" w:rsidRPr="005D03AE" w:rsidTr="00D44EA6">
        <w:trPr>
          <w:trHeight w:val="1687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60506F" w:rsidRDefault="00D44EA6" w:rsidP="005D03AE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13114123,9091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60506F" w:rsidRDefault="005E357A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357A">
              <w:rPr>
                <w:rFonts w:ascii="Times New Roman" w:hAnsi="Times New Roman"/>
                <w:sz w:val="22"/>
                <w:szCs w:val="22"/>
              </w:rPr>
              <w:t>2641841,1091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3588832,6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3304382,1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3579068,1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411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113308,17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10784,00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44701,29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29903,89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27918,99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42509,37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3675,20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13411,39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70798,80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7108,80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31289,90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17192,50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15207,60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D44EA6">
        <w:trPr>
          <w:trHeight w:val="1412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96261,77706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16523,99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16180,83706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</w:tr>
      <w:tr w:rsidR="005D03AE" w:rsidRPr="005D03AE" w:rsidTr="00D44EA6">
        <w:trPr>
          <w:trHeight w:val="1417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88979,77706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12711,43706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12711,39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7282,0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3812,6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3469,4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311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здравоохранения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52849,105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1600,00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2165,00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2150,00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2150,00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79566F" w:rsidRDefault="0079566F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3695,105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29807,3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8430,5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</w:tr>
      <w:tr w:rsidR="005D03AE" w:rsidRPr="005D03AE" w:rsidTr="00C86328">
        <w:trPr>
          <w:trHeight w:val="1419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79566F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9571,0059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800,00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650,00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650,00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79566F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658,4899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79566F" w:rsidRDefault="0079566F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566F">
              <w:rPr>
                <w:rFonts w:ascii="Times New Roman" w:hAnsi="Times New Roman"/>
                <w:sz w:val="22"/>
                <w:szCs w:val="22"/>
              </w:rPr>
              <w:t>2535,716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</w:tr>
      <w:tr w:rsidR="005D03AE" w:rsidRPr="005D03AE" w:rsidTr="00C86328">
        <w:trPr>
          <w:trHeight w:val="1300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43278,0991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800,00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1515,00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1500,00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1491,5101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1159,389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29094,5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7717,7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8480,00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1400,00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2360,00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2360,00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2360,00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422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2882,80751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730,00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730,00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722,80751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448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5597,19249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1630,00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1630,00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1637,19249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330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физической культуры и спорта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6148,989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1872,189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4989,6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712,8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1159,389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1159,389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322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13060,324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1400,00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1360,00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3045,00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2038,00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1588,524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</w:tr>
      <w:tr w:rsidR="005D03AE" w:rsidRPr="005D03AE" w:rsidTr="00C86328">
        <w:trPr>
          <w:trHeight w:val="1415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6919,78718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430,00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932,00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624,18718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604,80</w:t>
            </w:r>
          </w:p>
        </w:tc>
      </w:tr>
      <w:tr w:rsidR="005D03AE" w:rsidRPr="005D03AE" w:rsidTr="00C86328">
        <w:trPr>
          <w:trHeight w:val="1396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6140,53682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700,00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930,00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2113,00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1413,81282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983,724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406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транспорта и автомобильных дорог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10566,992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1665,00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1665,00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1665,00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1361,592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</w:tr>
      <w:tr w:rsidR="005D03AE" w:rsidRPr="005D03AE" w:rsidTr="00C86328">
        <w:trPr>
          <w:trHeight w:val="1613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5688,74682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550,00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509,94682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518,40</w:t>
            </w:r>
          </w:p>
        </w:tc>
      </w:tr>
      <w:tr w:rsidR="005D03AE" w:rsidRPr="005D03AE" w:rsidTr="00C86328">
        <w:trPr>
          <w:trHeight w:val="1399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4878,24518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550,00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1165,00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1165,00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1155,05318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843,192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134"/>
        </w:trPr>
        <w:tc>
          <w:tcPr>
            <w:tcW w:w="616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321" w:type="dxa"/>
            <w:vMerge w:val="restart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Министерство труда и занятости населения Рязанской области</w:t>
            </w: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2167,00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580,00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1587,00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326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660,05743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174,00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486,05743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5D03AE" w:rsidTr="00C86328">
        <w:trPr>
          <w:trHeight w:val="1409"/>
        </w:trPr>
        <w:tc>
          <w:tcPr>
            <w:tcW w:w="616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1506,94257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406,00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1100,94257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5D03AE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03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8D36E5" w:rsidTr="00C86328">
        <w:trPr>
          <w:trHeight w:val="1074"/>
        </w:trPr>
        <w:tc>
          <w:tcPr>
            <w:tcW w:w="616" w:type="dxa"/>
            <w:vMerge w:val="restart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321" w:type="dxa"/>
            <w:vMerge w:val="restart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5230,00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900,00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1450,00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1440,00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1440,00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8D36E5" w:rsidTr="00C86328">
        <w:trPr>
          <w:trHeight w:val="1186"/>
        </w:trPr>
        <w:tc>
          <w:tcPr>
            <w:tcW w:w="616" w:type="dxa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2003,4704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495,00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503,4704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8D36E5" w:rsidTr="00C86328">
        <w:trPr>
          <w:trHeight w:val="1340"/>
        </w:trPr>
        <w:tc>
          <w:tcPr>
            <w:tcW w:w="616" w:type="dxa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3226,5296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400,00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945,00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945,00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936,52960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8D36E5" w:rsidTr="00C86328">
        <w:trPr>
          <w:trHeight w:val="1134"/>
        </w:trPr>
        <w:tc>
          <w:tcPr>
            <w:tcW w:w="616" w:type="dxa"/>
            <w:vMerge w:val="restart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321" w:type="dxa"/>
            <w:vMerge w:val="restart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3980,17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8D36E5" w:rsidRDefault="003744B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1118,17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522,00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522,00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522,00</w:t>
            </w:r>
          </w:p>
        </w:tc>
      </w:tr>
      <w:tr w:rsidR="00D44EA6" w:rsidRPr="008D36E5" w:rsidTr="00C86328">
        <w:trPr>
          <w:trHeight w:val="1041"/>
        </w:trPr>
        <w:tc>
          <w:tcPr>
            <w:tcW w:w="616" w:type="dxa"/>
            <w:vMerge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3277,51</w:t>
            </w:r>
          </w:p>
        </w:tc>
        <w:tc>
          <w:tcPr>
            <w:tcW w:w="827" w:type="dxa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415,51</w:t>
            </w:r>
          </w:p>
        </w:tc>
        <w:tc>
          <w:tcPr>
            <w:tcW w:w="827" w:type="dxa"/>
            <w:textDirection w:val="btLr"/>
            <w:vAlign w:val="center"/>
          </w:tcPr>
          <w:p w:rsidR="00D44EA6" w:rsidRPr="008D36E5" w:rsidRDefault="00D44EA6" w:rsidP="003931C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432,00</w:t>
            </w:r>
          </w:p>
        </w:tc>
        <w:tc>
          <w:tcPr>
            <w:tcW w:w="827" w:type="dxa"/>
            <w:textDirection w:val="btLr"/>
            <w:vAlign w:val="center"/>
          </w:tcPr>
          <w:p w:rsidR="00D44EA6" w:rsidRPr="008D36E5" w:rsidRDefault="00D44EA6" w:rsidP="003931C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432,00</w:t>
            </w:r>
          </w:p>
        </w:tc>
        <w:tc>
          <w:tcPr>
            <w:tcW w:w="827" w:type="dxa"/>
            <w:textDirection w:val="btLr"/>
            <w:vAlign w:val="center"/>
          </w:tcPr>
          <w:p w:rsidR="00D44EA6" w:rsidRPr="008D36E5" w:rsidRDefault="00D44EA6" w:rsidP="003931C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432,00</w:t>
            </w:r>
          </w:p>
        </w:tc>
        <w:tc>
          <w:tcPr>
            <w:tcW w:w="830" w:type="dxa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522,00</w:t>
            </w:r>
          </w:p>
        </w:tc>
        <w:tc>
          <w:tcPr>
            <w:tcW w:w="804" w:type="dxa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522,00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D44EA6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522,00</w:t>
            </w:r>
          </w:p>
        </w:tc>
      </w:tr>
      <w:tr w:rsidR="005D03AE" w:rsidRPr="008D36E5" w:rsidTr="00C86328">
        <w:trPr>
          <w:trHeight w:val="1056"/>
        </w:trPr>
        <w:tc>
          <w:tcPr>
            <w:tcW w:w="616" w:type="dxa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1" w:type="dxa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702,66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702,66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8D36E5" w:rsidTr="00C86328">
        <w:trPr>
          <w:trHeight w:val="1756"/>
        </w:trPr>
        <w:tc>
          <w:tcPr>
            <w:tcW w:w="2937" w:type="dxa"/>
            <w:gridSpan w:val="2"/>
            <w:vMerge w:val="restart"/>
          </w:tcPr>
          <w:p w:rsidR="005D03AE" w:rsidRPr="008D36E5" w:rsidRDefault="005D03AE" w:rsidP="00315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Итого по Программе,</w:t>
            </w:r>
          </w:p>
          <w:p w:rsidR="005D03AE" w:rsidRPr="008D36E5" w:rsidRDefault="005D03AE" w:rsidP="00315A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  <w:textDirection w:val="btLr"/>
            <w:vAlign w:val="center"/>
          </w:tcPr>
          <w:p w:rsidR="005D03AE" w:rsidRPr="0060506F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69725670,59317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1014498,69027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6849079,61818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6784097,95785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7124447,88208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60506F" w:rsidRDefault="005E357A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357A">
              <w:rPr>
                <w:rFonts w:ascii="Times New Roman" w:hAnsi="Times New Roman"/>
                <w:sz w:val="22"/>
                <w:szCs w:val="22"/>
              </w:rPr>
              <w:t>7251844,45675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8441465,35734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8290769,67472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8689653,07461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5093271,29379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5093271,29379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5093271,29379</w:t>
            </w:r>
          </w:p>
        </w:tc>
      </w:tr>
      <w:tr w:rsidR="005D03AE" w:rsidRPr="008D36E5" w:rsidTr="00C86328">
        <w:trPr>
          <w:trHeight w:val="1728"/>
        </w:trPr>
        <w:tc>
          <w:tcPr>
            <w:tcW w:w="2937" w:type="dxa"/>
            <w:gridSpan w:val="2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60506F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47527733,57607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998446,09027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3557355,69918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3888820,93485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4295126,77008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60506F" w:rsidRDefault="005E357A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357A">
              <w:rPr>
                <w:rFonts w:ascii="Times New Roman" w:hAnsi="Times New Roman"/>
                <w:sz w:val="22"/>
                <w:szCs w:val="22"/>
              </w:rPr>
              <w:t>4598846,49365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4849163,35734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4957293,07472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5102867,27461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5093271,29379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5093271,29379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5093271,29379</w:t>
            </w:r>
          </w:p>
        </w:tc>
      </w:tr>
      <w:tr w:rsidR="005D03AE" w:rsidRPr="008D36E5" w:rsidTr="00C86328">
        <w:trPr>
          <w:trHeight w:val="1826"/>
        </w:trPr>
        <w:tc>
          <w:tcPr>
            <w:tcW w:w="2937" w:type="dxa"/>
            <w:gridSpan w:val="2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60506F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22181709,71710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11178,8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3288707,619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2892207,623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2826549,212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60506F" w:rsidRDefault="005E357A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357A">
              <w:rPr>
                <w:rFonts w:ascii="Times New Roman" w:hAnsi="Times New Roman"/>
                <w:sz w:val="22"/>
                <w:szCs w:val="22"/>
              </w:rPr>
              <w:t>2650502,06310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D44EA6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3592302,0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3333476,6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E523E5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3586785,8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D03AE" w:rsidRPr="008D36E5" w:rsidTr="00C86328">
        <w:trPr>
          <w:trHeight w:val="1043"/>
        </w:trPr>
        <w:tc>
          <w:tcPr>
            <w:tcW w:w="2937" w:type="dxa"/>
            <w:gridSpan w:val="2"/>
            <w:vMerge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средства ПФР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16227,3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4873,8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3016,3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3069,4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2771,9</w:t>
            </w:r>
          </w:p>
        </w:tc>
        <w:tc>
          <w:tcPr>
            <w:tcW w:w="828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2495,9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7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30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04" w:type="dxa"/>
            <w:textDirection w:val="btLr"/>
            <w:vAlign w:val="center"/>
          </w:tcPr>
          <w:p w:rsidR="005D03AE" w:rsidRPr="008D36E5" w:rsidRDefault="005D03AE" w:rsidP="005D03A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5D03AE" w:rsidRPr="008D36E5" w:rsidRDefault="005D03AE" w:rsidP="00CC742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36E5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</w:tbl>
    <w:p w:rsidR="005D03AE" w:rsidRPr="008D36E5" w:rsidRDefault="005D03AE" w:rsidP="005D03AE">
      <w:pPr>
        <w:rPr>
          <w:rFonts w:ascii="Times New Roman" w:hAnsi="Times New Roman"/>
        </w:rPr>
      </w:pPr>
    </w:p>
    <w:p w:rsidR="005D03AE" w:rsidRPr="005D03AE" w:rsidRDefault="006C38EE" w:rsidP="00315A83">
      <w:pPr>
        <w:spacing w:line="192" w:lineRule="auto"/>
        <w:ind w:firstLine="539"/>
        <w:rPr>
          <w:rFonts w:ascii="Times New Roman" w:hAnsi="Times New Roman"/>
          <w:sz w:val="28"/>
          <w:szCs w:val="28"/>
        </w:rPr>
      </w:pPr>
      <w:r w:rsidRPr="008D36E5">
        <w:rPr>
          <w:rFonts w:ascii="Times New Roman" w:hAnsi="Times New Roman"/>
          <w:sz w:val="28"/>
          <w:szCs w:val="28"/>
        </w:rPr>
        <w:t xml:space="preserve">Объемы финансирования </w:t>
      </w:r>
      <w:r w:rsidR="00CC742D" w:rsidRPr="008D36E5">
        <w:rPr>
          <w:rFonts w:ascii="Times New Roman" w:hAnsi="Times New Roman"/>
          <w:sz w:val="28"/>
          <w:szCs w:val="28"/>
        </w:rPr>
        <w:t xml:space="preserve">Программы </w:t>
      </w:r>
      <w:r w:rsidRPr="008D36E5">
        <w:rPr>
          <w:rFonts w:ascii="Times New Roman" w:hAnsi="Times New Roman"/>
          <w:sz w:val="28"/>
          <w:szCs w:val="28"/>
        </w:rPr>
        <w:t>носят прогнозный характер</w:t>
      </w:r>
      <w:proofErr w:type="gramStart"/>
      <w:r w:rsidRPr="008D36E5">
        <w:rPr>
          <w:rFonts w:ascii="Times New Roman" w:hAnsi="Times New Roman"/>
          <w:sz w:val="28"/>
          <w:szCs w:val="28"/>
        </w:rPr>
        <w:t>.»</w:t>
      </w:r>
      <w:r w:rsidR="009C7831">
        <w:rPr>
          <w:rFonts w:ascii="Times New Roman" w:hAnsi="Times New Roman"/>
          <w:sz w:val="28"/>
          <w:szCs w:val="28"/>
        </w:rPr>
        <w:t>.</w:t>
      </w:r>
      <w:proofErr w:type="gramEnd"/>
    </w:p>
    <w:p w:rsidR="005D03AE" w:rsidRPr="006C38EE" w:rsidRDefault="005D03AE" w:rsidP="005D03A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5D03AE" w:rsidRPr="005D03AE" w:rsidRDefault="005D03AE" w:rsidP="005D03A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D03AE">
        <w:rPr>
          <w:rFonts w:ascii="Times New Roman" w:hAnsi="Times New Roman"/>
          <w:sz w:val="28"/>
          <w:szCs w:val="28"/>
        </w:rPr>
        <w:t xml:space="preserve"> </w:t>
      </w:r>
    </w:p>
    <w:p w:rsidR="005D03AE" w:rsidRPr="00190FF9" w:rsidRDefault="00822D9A" w:rsidP="005D03AE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5D03AE" w:rsidRPr="00190FF9" w:rsidSect="00C53019">
      <w:pgSz w:w="16834" w:h="11907" w:orient="landscape" w:code="9"/>
      <w:pgMar w:top="1134" w:right="567" w:bottom="1134" w:left="1985" w:header="272" w:footer="397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2B" w:rsidRDefault="00C5542B">
      <w:r>
        <w:separator/>
      </w:r>
    </w:p>
  </w:endnote>
  <w:endnote w:type="continuationSeparator" w:id="0">
    <w:p w:rsidR="00C5542B" w:rsidRDefault="00C5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5D03AE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64210" cy="286385"/>
                <wp:effectExtent l="0" t="0" r="254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210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F16284" w:rsidRDefault="005D03AE" w:rsidP="00F1628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0815" cy="146050"/>
                <wp:effectExtent l="0" t="0" r="635" b="635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F16284" w:rsidRDefault="00C53019" w:rsidP="00F16284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12169  27.02.2019 14:23:53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F16284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F16284" w:rsidRDefault="00876034" w:rsidP="00F1628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F16284">
      <w:tc>
        <w:tcPr>
          <w:tcW w:w="2538" w:type="dxa"/>
        </w:tcPr>
        <w:p w:rsidR="00876034" w:rsidRPr="00F1628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F16284" w:rsidRDefault="00876034" w:rsidP="00F1628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F16284" w:rsidRDefault="00876034" w:rsidP="00F1628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F16284" w:rsidRDefault="00876034" w:rsidP="00F1628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2B" w:rsidRDefault="00C5542B">
      <w:r>
        <w:separator/>
      </w:r>
    </w:p>
  </w:footnote>
  <w:footnote w:type="continuationSeparator" w:id="0">
    <w:p w:rsidR="00C5542B" w:rsidRDefault="00C55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D3448E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6C38EE" w:rsidRDefault="00D3448E" w:rsidP="006C38EE">
    <w:pPr>
      <w:jc w:val="center"/>
      <w:rPr>
        <w:rFonts w:ascii="Times New Roman" w:hAnsi="Times New Roman"/>
        <w:sz w:val="28"/>
        <w:szCs w:val="28"/>
      </w:rPr>
    </w:pPr>
    <w:r w:rsidRPr="006C38EE">
      <w:rPr>
        <w:rFonts w:ascii="Times New Roman" w:hAnsi="Times New Roman"/>
        <w:sz w:val="28"/>
        <w:szCs w:val="28"/>
      </w:rPr>
      <w:fldChar w:fldCharType="begin"/>
    </w:r>
    <w:r w:rsidR="00876034" w:rsidRPr="006C38EE">
      <w:rPr>
        <w:rFonts w:ascii="Times New Roman" w:hAnsi="Times New Roman"/>
        <w:sz w:val="28"/>
        <w:szCs w:val="28"/>
      </w:rPr>
      <w:instrText xml:space="preserve">PAGE  </w:instrText>
    </w:r>
    <w:r w:rsidRPr="006C38EE">
      <w:rPr>
        <w:rFonts w:ascii="Times New Roman" w:hAnsi="Times New Roman"/>
        <w:sz w:val="28"/>
        <w:szCs w:val="28"/>
      </w:rPr>
      <w:fldChar w:fldCharType="separate"/>
    </w:r>
    <w:r w:rsidR="0053619A">
      <w:rPr>
        <w:rFonts w:ascii="Times New Roman" w:hAnsi="Times New Roman"/>
        <w:noProof/>
        <w:sz w:val="28"/>
        <w:szCs w:val="28"/>
      </w:rPr>
      <w:t>12</w:t>
    </w:r>
    <w:r w:rsidRPr="006C38EE">
      <w:rPr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0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n0V3XFeo19+UqYN+t4bK4FVXAM=" w:salt="B05MEyrklcedMcfUIcVZR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3AE"/>
    <w:rsid w:val="000044E3"/>
    <w:rsid w:val="000104CD"/>
    <w:rsid w:val="00012B52"/>
    <w:rsid w:val="0001360F"/>
    <w:rsid w:val="000331B3"/>
    <w:rsid w:val="00033413"/>
    <w:rsid w:val="00037C0C"/>
    <w:rsid w:val="00041BC4"/>
    <w:rsid w:val="000502A3"/>
    <w:rsid w:val="00056DEB"/>
    <w:rsid w:val="00073A7A"/>
    <w:rsid w:val="00076D5E"/>
    <w:rsid w:val="00084DD3"/>
    <w:rsid w:val="000917C0"/>
    <w:rsid w:val="000A4257"/>
    <w:rsid w:val="000B0736"/>
    <w:rsid w:val="00105A75"/>
    <w:rsid w:val="00122CFD"/>
    <w:rsid w:val="00145FA4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B7A59"/>
    <w:rsid w:val="002C6B4B"/>
    <w:rsid w:val="002E51A7"/>
    <w:rsid w:val="002E5450"/>
    <w:rsid w:val="002E5A5F"/>
    <w:rsid w:val="002F1E81"/>
    <w:rsid w:val="00310D92"/>
    <w:rsid w:val="00315A83"/>
    <w:rsid w:val="003160CB"/>
    <w:rsid w:val="003222A3"/>
    <w:rsid w:val="00344A85"/>
    <w:rsid w:val="00360A40"/>
    <w:rsid w:val="003630CC"/>
    <w:rsid w:val="003744BE"/>
    <w:rsid w:val="00377F62"/>
    <w:rsid w:val="003870C2"/>
    <w:rsid w:val="003D3B8A"/>
    <w:rsid w:val="003D54F8"/>
    <w:rsid w:val="003F4F5E"/>
    <w:rsid w:val="00400906"/>
    <w:rsid w:val="0042590E"/>
    <w:rsid w:val="00437F65"/>
    <w:rsid w:val="004469A5"/>
    <w:rsid w:val="0045323B"/>
    <w:rsid w:val="00460FEA"/>
    <w:rsid w:val="004734B7"/>
    <w:rsid w:val="00475E13"/>
    <w:rsid w:val="00481B88"/>
    <w:rsid w:val="00485B4F"/>
    <w:rsid w:val="004862D1"/>
    <w:rsid w:val="004A2767"/>
    <w:rsid w:val="004A51EF"/>
    <w:rsid w:val="004B2D5A"/>
    <w:rsid w:val="004B372D"/>
    <w:rsid w:val="004D293D"/>
    <w:rsid w:val="004F44FE"/>
    <w:rsid w:val="0051263F"/>
    <w:rsid w:val="00512A47"/>
    <w:rsid w:val="00513D47"/>
    <w:rsid w:val="00531C68"/>
    <w:rsid w:val="00532119"/>
    <w:rsid w:val="005335F3"/>
    <w:rsid w:val="0053619A"/>
    <w:rsid w:val="00536CC1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A771D"/>
    <w:rsid w:val="005B229B"/>
    <w:rsid w:val="005B3518"/>
    <w:rsid w:val="005B3E25"/>
    <w:rsid w:val="005B61FE"/>
    <w:rsid w:val="005C56AE"/>
    <w:rsid w:val="005C7449"/>
    <w:rsid w:val="005D03AE"/>
    <w:rsid w:val="005E357A"/>
    <w:rsid w:val="005E6D99"/>
    <w:rsid w:val="005F2ADD"/>
    <w:rsid w:val="005F2C49"/>
    <w:rsid w:val="006013EB"/>
    <w:rsid w:val="0060479E"/>
    <w:rsid w:val="00604BE7"/>
    <w:rsid w:val="0060506F"/>
    <w:rsid w:val="00616AED"/>
    <w:rsid w:val="00632A4F"/>
    <w:rsid w:val="00632B56"/>
    <w:rsid w:val="006351E3"/>
    <w:rsid w:val="00644236"/>
    <w:rsid w:val="006471E5"/>
    <w:rsid w:val="00671D3B"/>
    <w:rsid w:val="00677EBD"/>
    <w:rsid w:val="00684A5B"/>
    <w:rsid w:val="006A1F71"/>
    <w:rsid w:val="006B6EED"/>
    <w:rsid w:val="006C38EE"/>
    <w:rsid w:val="006F328B"/>
    <w:rsid w:val="006F5886"/>
    <w:rsid w:val="00707734"/>
    <w:rsid w:val="00707E19"/>
    <w:rsid w:val="00712F7C"/>
    <w:rsid w:val="0072328A"/>
    <w:rsid w:val="007377B5"/>
    <w:rsid w:val="00746CC2"/>
    <w:rsid w:val="00750C8A"/>
    <w:rsid w:val="00756AAA"/>
    <w:rsid w:val="00760323"/>
    <w:rsid w:val="00765600"/>
    <w:rsid w:val="00791C9F"/>
    <w:rsid w:val="00792AAB"/>
    <w:rsid w:val="00793B47"/>
    <w:rsid w:val="0079566F"/>
    <w:rsid w:val="007A1D0C"/>
    <w:rsid w:val="007A2A7B"/>
    <w:rsid w:val="007A6C60"/>
    <w:rsid w:val="007D4925"/>
    <w:rsid w:val="007F0C8A"/>
    <w:rsid w:val="007F11AB"/>
    <w:rsid w:val="007F1DC0"/>
    <w:rsid w:val="008143CB"/>
    <w:rsid w:val="00822D9A"/>
    <w:rsid w:val="00823CA1"/>
    <w:rsid w:val="00847073"/>
    <w:rsid w:val="008513B9"/>
    <w:rsid w:val="008702D3"/>
    <w:rsid w:val="00876034"/>
    <w:rsid w:val="008827E7"/>
    <w:rsid w:val="00885EC2"/>
    <w:rsid w:val="008A1696"/>
    <w:rsid w:val="008C58FE"/>
    <w:rsid w:val="008D36E5"/>
    <w:rsid w:val="008E0165"/>
    <w:rsid w:val="008E6C41"/>
    <w:rsid w:val="008F0816"/>
    <w:rsid w:val="008F6BB7"/>
    <w:rsid w:val="00900F42"/>
    <w:rsid w:val="00932E3C"/>
    <w:rsid w:val="009573D3"/>
    <w:rsid w:val="00987FFD"/>
    <w:rsid w:val="00997645"/>
    <w:rsid w:val="009977FF"/>
    <w:rsid w:val="009A0532"/>
    <w:rsid w:val="009A085B"/>
    <w:rsid w:val="009A26E0"/>
    <w:rsid w:val="009C1DE6"/>
    <w:rsid w:val="009C1F0E"/>
    <w:rsid w:val="009C7831"/>
    <w:rsid w:val="009D3E8C"/>
    <w:rsid w:val="009E3A0E"/>
    <w:rsid w:val="009F77B9"/>
    <w:rsid w:val="00A1314B"/>
    <w:rsid w:val="00A13160"/>
    <w:rsid w:val="00A137D3"/>
    <w:rsid w:val="00A16FA3"/>
    <w:rsid w:val="00A44A8F"/>
    <w:rsid w:val="00A463D1"/>
    <w:rsid w:val="00A51D96"/>
    <w:rsid w:val="00A52912"/>
    <w:rsid w:val="00A96F84"/>
    <w:rsid w:val="00AA3F87"/>
    <w:rsid w:val="00AC3953"/>
    <w:rsid w:val="00AC7150"/>
    <w:rsid w:val="00AE1DCA"/>
    <w:rsid w:val="00AF5F7C"/>
    <w:rsid w:val="00B02207"/>
    <w:rsid w:val="00B03403"/>
    <w:rsid w:val="00B10324"/>
    <w:rsid w:val="00B3449B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4098"/>
    <w:rsid w:val="00BB2C98"/>
    <w:rsid w:val="00BD0B82"/>
    <w:rsid w:val="00BD7BC5"/>
    <w:rsid w:val="00BF4F5F"/>
    <w:rsid w:val="00C04EEB"/>
    <w:rsid w:val="00C075A4"/>
    <w:rsid w:val="00C10F12"/>
    <w:rsid w:val="00C11826"/>
    <w:rsid w:val="00C46D42"/>
    <w:rsid w:val="00C50C32"/>
    <w:rsid w:val="00C51D1A"/>
    <w:rsid w:val="00C53019"/>
    <w:rsid w:val="00C5542B"/>
    <w:rsid w:val="00C60178"/>
    <w:rsid w:val="00C61760"/>
    <w:rsid w:val="00C63CD6"/>
    <w:rsid w:val="00C87D95"/>
    <w:rsid w:val="00C9077A"/>
    <w:rsid w:val="00C95CD2"/>
    <w:rsid w:val="00CA051B"/>
    <w:rsid w:val="00CA6AD1"/>
    <w:rsid w:val="00CB3CBE"/>
    <w:rsid w:val="00CC742D"/>
    <w:rsid w:val="00CD5CAE"/>
    <w:rsid w:val="00CE2961"/>
    <w:rsid w:val="00CE3A59"/>
    <w:rsid w:val="00CF03D8"/>
    <w:rsid w:val="00D015D5"/>
    <w:rsid w:val="00D03D68"/>
    <w:rsid w:val="00D15E63"/>
    <w:rsid w:val="00D266DD"/>
    <w:rsid w:val="00D32B04"/>
    <w:rsid w:val="00D3448E"/>
    <w:rsid w:val="00D374E7"/>
    <w:rsid w:val="00D400D2"/>
    <w:rsid w:val="00D44EA6"/>
    <w:rsid w:val="00D63949"/>
    <w:rsid w:val="00D652E7"/>
    <w:rsid w:val="00D77BCF"/>
    <w:rsid w:val="00D8256A"/>
    <w:rsid w:val="00D84394"/>
    <w:rsid w:val="00D8661A"/>
    <w:rsid w:val="00D95E55"/>
    <w:rsid w:val="00D967C4"/>
    <w:rsid w:val="00DA1354"/>
    <w:rsid w:val="00DB2CC6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09D"/>
    <w:rsid w:val="00E5038C"/>
    <w:rsid w:val="00E50B69"/>
    <w:rsid w:val="00E523E5"/>
    <w:rsid w:val="00E5298B"/>
    <w:rsid w:val="00E56EFB"/>
    <w:rsid w:val="00E6458F"/>
    <w:rsid w:val="00E7242D"/>
    <w:rsid w:val="00E80ACC"/>
    <w:rsid w:val="00E87E25"/>
    <w:rsid w:val="00EA04F1"/>
    <w:rsid w:val="00EA2FD3"/>
    <w:rsid w:val="00EB54A5"/>
    <w:rsid w:val="00EB7CE9"/>
    <w:rsid w:val="00EC433F"/>
    <w:rsid w:val="00ED1FDE"/>
    <w:rsid w:val="00EF1913"/>
    <w:rsid w:val="00F06EFB"/>
    <w:rsid w:val="00F0704C"/>
    <w:rsid w:val="00F1529E"/>
    <w:rsid w:val="00F16284"/>
    <w:rsid w:val="00F16F07"/>
    <w:rsid w:val="00F45B7C"/>
    <w:rsid w:val="00F45FCE"/>
    <w:rsid w:val="00F9334F"/>
    <w:rsid w:val="00F97D7F"/>
    <w:rsid w:val="00FA122C"/>
    <w:rsid w:val="00FA3B95"/>
    <w:rsid w:val="00FC1278"/>
    <w:rsid w:val="00FD7259"/>
    <w:rsid w:val="00FE7735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BC4"/>
    <w:rPr>
      <w:rFonts w:ascii="TimesET" w:hAnsi="TimesET"/>
    </w:rPr>
  </w:style>
  <w:style w:type="paragraph" w:styleId="1">
    <w:name w:val="heading 1"/>
    <w:basedOn w:val="a"/>
    <w:next w:val="a"/>
    <w:qFormat/>
    <w:rsid w:val="00041BC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041BC4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41BC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041BC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041B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41BC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41BC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041BC4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200D58789BE940F42653957AC0E3E3D4F49682E7616B4D2D4D17470BCF62381A6D1CEAD1CBD2062D194CE8D8c4IDJ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00D58789BE940F42653957AC0E3E3D4F49682E7616B4D2D4D17470BCF62381A6D1CEAD1CBD2062D194CEADEc4IEJ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00D58789BE940F42653957AC0E3E3D4F49682E7616B4D2D4D17470BCF62381A6D1CEAD1CBD2062D194BEBDAc4ID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0D58789BE940F42653957AC0E3E3D4F49682E7616B4D2D4D17470BCF62381A6D1CEAD1CBD2062D194CEADAc4IF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00D58789BE940F42653957AC0E3E3D4F49682E7616B4D2D4D17470BCF62381A6D1CEAD1CBD2062D194BECD0c4IFJ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200D58789BE940F42653957AC0E3E3D4F49682E7616B4D2D4D17470BCF62381A6D1CEAD1CBD2062D194CE9DDc4ICJ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Лёксина М.А.</dc:creator>
  <cp:lastModifiedBy>Дягилева М.А.</cp:lastModifiedBy>
  <cp:revision>27</cp:revision>
  <cp:lastPrinted>2018-12-12T12:08:00Z</cp:lastPrinted>
  <dcterms:created xsi:type="dcterms:W3CDTF">2018-10-26T09:22:00Z</dcterms:created>
  <dcterms:modified xsi:type="dcterms:W3CDTF">2019-03-20T07:51:00Z</dcterms:modified>
</cp:coreProperties>
</file>